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F2" w:rsidRPr="008253C6" w:rsidRDefault="00F16CF2" w:rsidP="00F16CF2">
      <w:pPr>
        <w:pStyle w:val="Prrafodelista"/>
        <w:ind w:left="0"/>
        <w:jc w:val="both"/>
        <w:rPr>
          <w:rFonts w:ascii="Century Gothic" w:hAnsi="Century Gothic" w:cs="Arial"/>
          <w:b/>
          <w:bCs/>
        </w:rPr>
      </w:pPr>
      <w:bookmarkStart w:id="0" w:name="_Toc305710193"/>
      <w:r w:rsidRPr="008253C6">
        <w:rPr>
          <w:rFonts w:ascii="Century Gothic" w:hAnsi="Century Gothic" w:cs="Arial"/>
          <w:b/>
          <w:bCs/>
        </w:rPr>
        <w:t xml:space="preserve">Estructura 2. </w:t>
      </w:r>
      <w:r w:rsidR="004760DF">
        <w:rPr>
          <w:rFonts w:ascii="Century Gothic" w:hAnsi="Century Gothic" w:cs="Arial"/>
          <w:b/>
          <w:bCs/>
        </w:rPr>
        <w:t>Propuesta de c</w:t>
      </w:r>
      <w:r w:rsidRPr="008253C6">
        <w:rPr>
          <w:rFonts w:ascii="Century Gothic" w:hAnsi="Century Gothic" w:cs="Arial"/>
          <w:b/>
          <w:bCs/>
        </w:rPr>
        <w:t xml:space="preserve">ontenido </w:t>
      </w:r>
      <w:r w:rsidR="004760DF">
        <w:rPr>
          <w:rFonts w:ascii="Century Gothic" w:hAnsi="Century Gothic" w:cs="Arial"/>
          <w:b/>
          <w:bCs/>
        </w:rPr>
        <w:t xml:space="preserve">para la elaboración de </w:t>
      </w:r>
      <w:r w:rsidRPr="008253C6">
        <w:rPr>
          <w:rFonts w:ascii="Century Gothic" w:hAnsi="Century Gothic" w:cs="Arial"/>
          <w:b/>
          <w:bCs/>
        </w:rPr>
        <w:t xml:space="preserve">un proyecto </w:t>
      </w:r>
      <w:r w:rsidR="00DD3D79">
        <w:rPr>
          <w:rFonts w:ascii="Century Gothic" w:hAnsi="Century Gothic" w:cs="Arial"/>
          <w:b/>
          <w:bCs/>
        </w:rPr>
        <w:t xml:space="preserve">productivo </w:t>
      </w:r>
      <w:r w:rsidRPr="008253C6">
        <w:rPr>
          <w:rFonts w:ascii="Century Gothic" w:hAnsi="Century Gothic" w:cs="Arial"/>
          <w:b/>
          <w:bCs/>
        </w:rPr>
        <w:t>utilizando el formato de tesis de investigación.</w:t>
      </w:r>
    </w:p>
    <w:p w:rsidR="00F16CF2" w:rsidRPr="00C136AA" w:rsidRDefault="00F16CF2" w:rsidP="00F16CF2">
      <w:pPr>
        <w:pStyle w:val="Prrafodelista"/>
        <w:ind w:left="360"/>
        <w:rPr>
          <w:rFonts w:ascii="Century Gothic" w:hAnsi="Century Gothic" w:cs="Arial"/>
          <w:bCs/>
        </w:rPr>
      </w:pP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 xml:space="preserve">PORTADA </w:t>
      </w:r>
      <w:r w:rsidRPr="006220E5">
        <w:rPr>
          <w:rFonts w:ascii="Century Gothic" w:hAnsi="Century Gothic" w:cs="Arial"/>
          <w:bCs/>
        </w:rPr>
        <w:t>(Institución, T</w:t>
      </w:r>
      <w:r>
        <w:rPr>
          <w:rFonts w:ascii="Century Gothic" w:hAnsi="Century Gothic" w:cs="Arial"/>
          <w:bCs/>
        </w:rPr>
        <w:t>í</w:t>
      </w:r>
      <w:r w:rsidRPr="006220E5">
        <w:rPr>
          <w:rFonts w:ascii="Century Gothic" w:hAnsi="Century Gothic" w:cs="Arial"/>
          <w:bCs/>
        </w:rPr>
        <w:t xml:space="preserve">tulo </w:t>
      </w:r>
      <w:r>
        <w:rPr>
          <w:rFonts w:ascii="Century Gothic" w:hAnsi="Century Gothic" w:cs="Arial"/>
          <w:bCs/>
        </w:rPr>
        <w:t>d</w:t>
      </w:r>
      <w:r w:rsidRPr="006220E5">
        <w:rPr>
          <w:rFonts w:ascii="Century Gothic" w:hAnsi="Century Gothic" w:cs="Arial"/>
          <w:bCs/>
        </w:rPr>
        <w:t xml:space="preserve">el Proyecto, </w:t>
      </w:r>
      <w:r>
        <w:rPr>
          <w:rFonts w:ascii="Century Gothic" w:hAnsi="Century Gothic" w:cs="Arial"/>
          <w:bCs/>
        </w:rPr>
        <w:t xml:space="preserve">Nombre del </w:t>
      </w:r>
      <w:r w:rsidRPr="006220E5">
        <w:rPr>
          <w:rFonts w:ascii="Century Gothic" w:hAnsi="Century Gothic" w:cs="Arial"/>
          <w:bCs/>
        </w:rPr>
        <w:t>Alumno(</w:t>
      </w:r>
      <w:r>
        <w:rPr>
          <w:rFonts w:ascii="Century Gothic" w:hAnsi="Century Gothic" w:cs="Arial"/>
          <w:bCs/>
        </w:rPr>
        <w:t>s</w:t>
      </w:r>
      <w:r w:rsidRPr="006220E5">
        <w:rPr>
          <w:rFonts w:ascii="Century Gothic" w:hAnsi="Century Gothic" w:cs="Arial"/>
          <w:bCs/>
        </w:rPr>
        <w:t>)</w:t>
      </w:r>
      <w:r>
        <w:rPr>
          <w:rFonts w:ascii="Century Gothic" w:hAnsi="Century Gothic" w:cs="Arial"/>
          <w:bCs/>
        </w:rPr>
        <w:t xml:space="preserve"> y</w:t>
      </w:r>
      <w:r w:rsidRPr="006220E5">
        <w:rPr>
          <w:rFonts w:ascii="Century Gothic" w:hAnsi="Century Gothic" w:cs="Arial"/>
          <w:bCs/>
        </w:rPr>
        <w:t xml:space="preserve"> Asesor(</w:t>
      </w:r>
      <w:r>
        <w:rPr>
          <w:rFonts w:ascii="Century Gothic" w:hAnsi="Century Gothic" w:cs="Arial"/>
          <w:bCs/>
        </w:rPr>
        <w:t>e</w:t>
      </w:r>
      <w:r w:rsidRPr="006220E5">
        <w:rPr>
          <w:rFonts w:ascii="Century Gothic" w:hAnsi="Century Gothic" w:cs="Arial"/>
          <w:bCs/>
        </w:rPr>
        <w:t xml:space="preserve">s),Lugar </w:t>
      </w:r>
      <w:r>
        <w:rPr>
          <w:rFonts w:ascii="Century Gothic" w:hAnsi="Century Gothic" w:cs="Arial"/>
          <w:bCs/>
        </w:rPr>
        <w:t>y</w:t>
      </w:r>
      <w:r w:rsidRPr="006220E5">
        <w:rPr>
          <w:rFonts w:ascii="Century Gothic" w:hAnsi="Century Gothic" w:cs="Arial"/>
          <w:bCs/>
        </w:rPr>
        <w:t xml:space="preserve"> Fecha)</w:t>
      </w:r>
    </w:p>
    <w:p w:rsidR="004760DF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RESUMEN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INTRODUCCIÓN</w:t>
      </w:r>
      <w:bookmarkEnd w:id="0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1" w:name="_Toc305710194"/>
      <w:r w:rsidRPr="00C136AA">
        <w:rPr>
          <w:rFonts w:ascii="Century Gothic" w:hAnsi="Century Gothic" w:cs="Arial"/>
          <w:bCs/>
        </w:rPr>
        <w:t>ANTECEDENTES</w:t>
      </w:r>
      <w:bookmarkEnd w:id="1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2" w:name="_Toc305710195"/>
      <w:r w:rsidRPr="00C136AA">
        <w:rPr>
          <w:rFonts w:ascii="Century Gothic" w:hAnsi="Century Gothic" w:cs="Arial"/>
          <w:bCs/>
        </w:rPr>
        <w:t>JUSTIFICACI</w:t>
      </w:r>
      <w:r>
        <w:rPr>
          <w:rFonts w:ascii="Century Gothic" w:hAnsi="Century Gothic" w:cs="Arial"/>
          <w:bCs/>
        </w:rPr>
        <w:t>Ó</w:t>
      </w:r>
      <w:r w:rsidRPr="00C136AA">
        <w:rPr>
          <w:rFonts w:ascii="Century Gothic" w:hAnsi="Century Gothic" w:cs="Arial"/>
          <w:bCs/>
        </w:rPr>
        <w:t>N</w:t>
      </w:r>
      <w:bookmarkEnd w:id="2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3" w:name="_Toc305710196"/>
      <w:r w:rsidRPr="00C136AA">
        <w:rPr>
          <w:rFonts w:ascii="Century Gothic" w:hAnsi="Century Gothic" w:cs="Arial"/>
          <w:bCs/>
        </w:rPr>
        <w:t>PLANTEAMIENTO DEL PROBLEMA</w:t>
      </w:r>
      <w:bookmarkEnd w:id="3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4" w:name="_Toc305710197"/>
      <w:r w:rsidRPr="00C136AA">
        <w:rPr>
          <w:rFonts w:ascii="Century Gothic" w:hAnsi="Century Gothic" w:cs="Arial"/>
          <w:bCs/>
        </w:rPr>
        <w:t>OBJETIVOS</w:t>
      </w:r>
      <w:bookmarkEnd w:id="4"/>
    </w:p>
    <w:p w:rsidR="00F16CF2" w:rsidRPr="00C136AA" w:rsidRDefault="00F16CF2" w:rsidP="00F16CF2">
      <w:pPr>
        <w:pStyle w:val="Prrafodelista"/>
        <w:numPr>
          <w:ilvl w:val="0"/>
          <w:numId w:val="2"/>
        </w:numPr>
        <w:rPr>
          <w:rFonts w:ascii="Century Gothic" w:hAnsi="Century Gothic" w:cs="Arial"/>
          <w:bCs/>
        </w:rPr>
      </w:pPr>
      <w:bookmarkStart w:id="5" w:name="_Toc305710198"/>
      <w:r w:rsidRPr="00C136AA">
        <w:rPr>
          <w:rFonts w:ascii="Century Gothic" w:hAnsi="Century Gothic" w:cs="Arial"/>
          <w:bCs/>
        </w:rPr>
        <w:t>Objetivo General</w:t>
      </w:r>
      <w:bookmarkEnd w:id="5"/>
    </w:p>
    <w:p w:rsidR="00F16CF2" w:rsidRPr="00C136AA" w:rsidRDefault="00F16CF2" w:rsidP="00F16CF2">
      <w:pPr>
        <w:pStyle w:val="Prrafodelista"/>
        <w:numPr>
          <w:ilvl w:val="0"/>
          <w:numId w:val="2"/>
        </w:numPr>
        <w:rPr>
          <w:rFonts w:ascii="Century Gothic" w:hAnsi="Century Gothic" w:cs="Arial"/>
          <w:bCs/>
        </w:rPr>
      </w:pPr>
      <w:bookmarkStart w:id="6" w:name="_Toc305710199"/>
      <w:r w:rsidRPr="00C136AA">
        <w:rPr>
          <w:rFonts w:ascii="Century Gothic" w:hAnsi="Century Gothic" w:cs="Arial"/>
          <w:bCs/>
        </w:rPr>
        <w:t>Objetivos</w:t>
      </w:r>
      <w:bookmarkEnd w:id="6"/>
      <w:r w:rsidRPr="00C136AA">
        <w:rPr>
          <w:rFonts w:ascii="Century Gothic" w:hAnsi="Century Gothic" w:cs="Arial"/>
          <w:bCs/>
        </w:rPr>
        <w:t xml:space="preserve"> Específicos  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METAS</w:t>
      </w:r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A corto plazo</w:t>
      </w:r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A mediano plazo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HIPOTESIS</w:t>
      </w:r>
      <w:bookmarkStart w:id="7" w:name="_Toc305710200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METODOLOGIA</w:t>
      </w:r>
      <w:bookmarkEnd w:id="7"/>
      <w:r>
        <w:rPr>
          <w:rFonts w:ascii="Century Gothic" w:hAnsi="Century Gothic" w:cs="Arial"/>
          <w:bCs/>
        </w:rPr>
        <w:t xml:space="preserve"> o</w:t>
      </w:r>
      <w:r w:rsidRPr="00C136AA">
        <w:rPr>
          <w:rFonts w:ascii="Century Gothic" w:hAnsi="Century Gothic" w:cs="Arial"/>
          <w:bCs/>
        </w:rPr>
        <w:t xml:space="preserve"> MATERIALES </w:t>
      </w:r>
      <w:r>
        <w:rPr>
          <w:rFonts w:ascii="Century Gothic" w:hAnsi="Century Gothic" w:cs="Arial"/>
          <w:bCs/>
        </w:rPr>
        <w:t>y</w:t>
      </w:r>
      <w:r w:rsidRPr="00C136AA">
        <w:rPr>
          <w:rFonts w:ascii="Century Gothic" w:hAnsi="Century Gothic" w:cs="Arial"/>
          <w:bCs/>
        </w:rPr>
        <w:t xml:space="preserve"> METODOS</w:t>
      </w:r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bookmarkStart w:id="8" w:name="_Toc305710201"/>
      <w:bookmarkStart w:id="9" w:name="_Toc171425214"/>
      <w:bookmarkStart w:id="10" w:name="_Toc171428973"/>
      <w:r w:rsidRPr="00C136AA">
        <w:rPr>
          <w:rFonts w:ascii="Century Gothic" w:hAnsi="Century Gothic" w:cs="Arial"/>
          <w:bCs/>
        </w:rPr>
        <w:t>Método</w:t>
      </w:r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bookmarkStart w:id="11" w:name="_Toc305710205"/>
      <w:r w:rsidRPr="00C136AA">
        <w:rPr>
          <w:rFonts w:ascii="Century Gothic" w:hAnsi="Century Gothic" w:cs="Arial"/>
          <w:bCs/>
        </w:rPr>
        <w:t>Recursos</w:t>
      </w:r>
    </w:p>
    <w:p w:rsidR="00F16CF2" w:rsidRPr="00C136AA" w:rsidRDefault="00F16CF2" w:rsidP="00F16CF2">
      <w:pPr>
        <w:pStyle w:val="Prrafodelista"/>
        <w:numPr>
          <w:ilvl w:val="0"/>
          <w:numId w:val="4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Humanos</w:t>
      </w:r>
    </w:p>
    <w:p w:rsidR="00F16CF2" w:rsidRPr="00C136AA" w:rsidRDefault="00F16CF2" w:rsidP="00F16CF2">
      <w:pPr>
        <w:pStyle w:val="Prrafodelista"/>
        <w:numPr>
          <w:ilvl w:val="0"/>
          <w:numId w:val="4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Materiales</w:t>
      </w:r>
    </w:p>
    <w:p w:rsidR="00F16CF2" w:rsidRPr="00C136AA" w:rsidRDefault="00F16CF2" w:rsidP="00F16CF2">
      <w:pPr>
        <w:pStyle w:val="Prrafodelista"/>
        <w:numPr>
          <w:ilvl w:val="0"/>
          <w:numId w:val="4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Financieros</w:t>
      </w:r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Cronograma</w:t>
      </w:r>
    </w:p>
    <w:bookmarkEnd w:id="11"/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 xml:space="preserve">Ubicación </w:t>
      </w:r>
      <w:bookmarkStart w:id="12" w:name="_Toc171425215"/>
      <w:bookmarkStart w:id="13" w:name="_Toc171428974"/>
      <w:bookmarkStart w:id="14" w:name="_Toc305710203"/>
      <w:bookmarkEnd w:id="8"/>
      <w:bookmarkEnd w:id="9"/>
      <w:bookmarkEnd w:id="10"/>
    </w:p>
    <w:p w:rsidR="00F16CF2" w:rsidRPr="00C136AA" w:rsidRDefault="00F16CF2" w:rsidP="00F16CF2">
      <w:pPr>
        <w:pStyle w:val="Prrafodelista"/>
        <w:numPr>
          <w:ilvl w:val="1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Vías de acceso</w:t>
      </w:r>
      <w:bookmarkEnd w:id="12"/>
      <w:bookmarkEnd w:id="13"/>
      <w:bookmarkEnd w:id="14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15" w:name="_Toc305710206"/>
      <w:r w:rsidRPr="00C136AA">
        <w:rPr>
          <w:rFonts w:ascii="Century Gothic" w:hAnsi="Century Gothic" w:cs="Arial"/>
          <w:bCs/>
        </w:rPr>
        <w:t>RESULTADOS</w:t>
      </w:r>
      <w:bookmarkEnd w:id="15"/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ANALISIS DE RESULTADOS (técnico, social y financiero)</w:t>
      </w:r>
    </w:p>
    <w:p w:rsidR="00F16CF2" w:rsidRPr="00C136AA" w:rsidRDefault="00F16CF2" w:rsidP="00F16CF2">
      <w:pPr>
        <w:pStyle w:val="Prrafodelista"/>
        <w:numPr>
          <w:ilvl w:val="0"/>
          <w:numId w:val="3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Estadísticos (frecuencias, análisis de varianza, pruebas, entre otros)</w:t>
      </w:r>
    </w:p>
    <w:p w:rsidR="00F16CF2" w:rsidRPr="00C136AA" w:rsidRDefault="00F16CF2" w:rsidP="00F16CF2">
      <w:pPr>
        <w:pStyle w:val="Prrafodelista"/>
        <w:numPr>
          <w:ilvl w:val="0"/>
          <w:numId w:val="3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Financiero (R C/B, TIR, VAN, apalancamiento, entre otros)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CONCLUSIONES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bookmarkStart w:id="16" w:name="_Toc305710207"/>
      <w:r w:rsidRPr="00C136AA">
        <w:rPr>
          <w:rFonts w:ascii="Century Gothic" w:hAnsi="Century Gothic" w:cs="Arial"/>
          <w:bCs/>
        </w:rPr>
        <w:t>BIBLIOGRAFÍA</w:t>
      </w:r>
    </w:p>
    <w:p w:rsidR="00F16CF2" w:rsidRPr="00C136AA" w:rsidRDefault="00F16CF2" w:rsidP="00F16CF2">
      <w:pPr>
        <w:pStyle w:val="Prrafodelista"/>
        <w:numPr>
          <w:ilvl w:val="0"/>
          <w:numId w:val="1"/>
        </w:numPr>
        <w:rPr>
          <w:rFonts w:ascii="Century Gothic" w:hAnsi="Century Gothic" w:cs="Arial"/>
          <w:bCs/>
        </w:rPr>
      </w:pPr>
      <w:r w:rsidRPr="00C136AA">
        <w:rPr>
          <w:rFonts w:ascii="Century Gothic" w:hAnsi="Century Gothic" w:cs="Arial"/>
          <w:bCs/>
        </w:rPr>
        <w:t>A</w:t>
      </w:r>
      <w:bookmarkEnd w:id="16"/>
      <w:r w:rsidRPr="00C136AA">
        <w:rPr>
          <w:rFonts w:ascii="Century Gothic" w:hAnsi="Century Gothic" w:cs="Arial"/>
          <w:bCs/>
        </w:rPr>
        <w:t>NEXOS</w:t>
      </w:r>
    </w:p>
    <w:p w:rsidR="00F16CF2" w:rsidRDefault="00F16CF2" w:rsidP="00F16CF2">
      <w:pPr>
        <w:pStyle w:val="Prrafodelista"/>
        <w:spacing w:line="240" w:lineRule="atLeast"/>
        <w:ind w:left="360"/>
        <w:jc w:val="both"/>
        <w:rPr>
          <w:rFonts w:ascii="Century Gothic" w:hAnsi="Century Gothic" w:cs="Arial"/>
          <w:bCs/>
        </w:rPr>
      </w:pPr>
    </w:p>
    <w:p w:rsidR="006D6064" w:rsidRDefault="006D6064"/>
    <w:sectPr w:rsidR="006D6064" w:rsidSect="006D60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58D"/>
    <w:multiLevelType w:val="hybridMultilevel"/>
    <w:tmpl w:val="DC1A7C8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772D15"/>
    <w:multiLevelType w:val="hybridMultilevel"/>
    <w:tmpl w:val="5FAE28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D5C4A"/>
    <w:multiLevelType w:val="hybridMultilevel"/>
    <w:tmpl w:val="9B385DAA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F25B6B"/>
    <w:multiLevelType w:val="hybridMultilevel"/>
    <w:tmpl w:val="308E3F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B8D08E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258B2"/>
    <w:multiLevelType w:val="hybridMultilevel"/>
    <w:tmpl w:val="90F804D8"/>
    <w:lvl w:ilvl="0" w:tplc="080A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CF2"/>
    <w:rsid w:val="004760DF"/>
    <w:rsid w:val="006D6064"/>
    <w:rsid w:val="00C02BE7"/>
    <w:rsid w:val="00DD3D79"/>
    <w:rsid w:val="00F1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16C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631</Characters>
  <Application>Microsoft Office Word</Application>
  <DocSecurity>0</DocSecurity>
  <Lines>5</Lines>
  <Paragraphs>1</Paragraphs>
  <ScaleCrop>false</ScaleCrop>
  <Company>CECyTEO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Wolf</cp:lastModifiedBy>
  <cp:revision>5</cp:revision>
  <dcterms:created xsi:type="dcterms:W3CDTF">2012-08-03T14:00:00Z</dcterms:created>
  <dcterms:modified xsi:type="dcterms:W3CDTF">2012-08-03T15:08:00Z</dcterms:modified>
</cp:coreProperties>
</file>